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DF" w:rsidRDefault="00A72EDF" w:rsidP="00A72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>Brittny Knight</w:t>
      </w:r>
    </w:p>
    <w:p w:rsidR="00A72EDF" w:rsidRPr="00A72EDF" w:rsidRDefault="00A72EDF" w:rsidP="00A72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 w:rsidRPr="00A72EDF">
        <w:rPr>
          <w:rFonts w:ascii="Times New Roman" w:hAnsi="Times New Roman" w:cs="Times New Roman"/>
          <w:sz w:val="24"/>
          <w:szCs w:val="24"/>
        </w:rPr>
        <w:t>Manget</w:t>
      </w:r>
      <w:proofErr w:type="spellEnd"/>
      <w:r w:rsidRPr="00A72EDF">
        <w:rPr>
          <w:rFonts w:ascii="Times New Roman" w:hAnsi="Times New Roman" w:cs="Times New Roman"/>
          <w:sz w:val="24"/>
          <w:szCs w:val="24"/>
        </w:rPr>
        <w:t>-Johnson</w:t>
      </w:r>
    </w:p>
    <w:p w:rsidR="00A72EDF" w:rsidRDefault="00A72EDF" w:rsidP="00A72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>ENGL 1102-01234</w:t>
      </w:r>
    </w:p>
    <w:p w:rsidR="00A72EDF" w:rsidRPr="00A72EDF" w:rsidRDefault="00A72EDF" w:rsidP="00A72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 2021</w:t>
      </w:r>
      <w:bookmarkStart w:id="0" w:name="_GoBack"/>
      <w:bookmarkEnd w:id="0"/>
    </w:p>
    <w:p w:rsidR="00A72EDF" w:rsidRPr="00A72EDF" w:rsidRDefault="00A72EDF" w:rsidP="002F6E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>List of Citations for the Evaluative Annotated Bibliography—Support for Research Paper 1</w:t>
      </w:r>
    </w:p>
    <w:p w:rsidR="002F6E3B" w:rsidRPr="00A72EDF" w:rsidRDefault="002F6E3B" w:rsidP="002F6E3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>Maegan Parker Brooks</w:t>
      </w:r>
      <w:r w:rsidR="00C15E2D" w:rsidRPr="00A72EDF">
        <w:rPr>
          <w:rFonts w:ascii="Times New Roman" w:hAnsi="Times New Roman" w:cs="Times New Roman"/>
          <w:sz w:val="24"/>
          <w:szCs w:val="24"/>
        </w:rPr>
        <w:t>.</w:t>
      </w:r>
      <w:r w:rsidRPr="00A72EDF">
        <w:rPr>
          <w:rFonts w:ascii="Times New Roman" w:hAnsi="Times New Roman" w:cs="Times New Roman"/>
          <w:sz w:val="24"/>
          <w:szCs w:val="24"/>
        </w:rPr>
        <w:t xml:space="preserve"> Davis W. Houck, and Davis W Houck. “</w:t>
      </w:r>
      <w:r w:rsidRPr="00A72EDF">
        <w:rPr>
          <w:rFonts w:ascii="Times New Roman" w:hAnsi="Times New Roman" w:cs="Times New Roman"/>
          <w:i/>
          <w:sz w:val="24"/>
          <w:szCs w:val="24"/>
        </w:rPr>
        <w:t>Speeches of Fannie Lou Hamer:</w:t>
      </w:r>
    </w:p>
    <w:p w:rsidR="00C15E2D" w:rsidRPr="00A72EDF" w:rsidRDefault="002F6E3B" w:rsidP="00C15E2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i/>
          <w:sz w:val="24"/>
          <w:szCs w:val="24"/>
        </w:rPr>
        <w:t xml:space="preserve">To Tell It Like It Is” </w:t>
      </w:r>
      <w:r w:rsidRPr="00A72EDF">
        <w:rPr>
          <w:rFonts w:ascii="Times New Roman" w:hAnsi="Times New Roman" w:cs="Times New Roman"/>
          <w:sz w:val="24"/>
          <w:szCs w:val="24"/>
        </w:rPr>
        <w:t xml:space="preserve">University Press of Mississippi, 2010: 233. </w:t>
      </w:r>
      <w:r w:rsidRPr="00A72EDF">
        <w:rPr>
          <w:rFonts w:ascii="Times New Roman" w:hAnsi="Times New Roman" w:cs="Times New Roman"/>
          <w:i/>
          <w:sz w:val="24"/>
          <w:szCs w:val="24"/>
        </w:rPr>
        <w:t>ProQuest</w:t>
      </w:r>
      <w:r w:rsidRPr="00A72EDF">
        <w:rPr>
          <w:rFonts w:ascii="Times New Roman" w:hAnsi="Times New Roman" w:cs="Times New Roman"/>
          <w:sz w:val="24"/>
          <w:szCs w:val="24"/>
        </w:rPr>
        <w:t>. Web. 3 December 2010</w:t>
      </w:r>
    </w:p>
    <w:p w:rsidR="00C15E2D" w:rsidRPr="00A72EDF" w:rsidRDefault="002F6E3B" w:rsidP="00C15E2D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 xml:space="preserve">Brooks, Maegan Parker. </w:t>
      </w:r>
      <w:r w:rsidR="00C15E2D" w:rsidRPr="00A72EDF">
        <w:rPr>
          <w:rFonts w:ascii="Times New Roman" w:hAnsi="Times New Roman" w:cs="Times New Roman"/>
          <w:sz w:val="24"/>
          <w:szCs w:val="24"/>
        </w:rPr>
        <w:t>“</w:t>
      </w:r>
      <w:r w:rsidRPr="00A72EDF">
        <w:rPr>
          <w:rFonts w:ascii="Times New Roman" w:hAnsi="Times New Roman" w:cs="Times New Roman"/>
          <w:i/>
          <w:sz w:val="24"/>
          <w:szCs w:val="24"/>
        </w:rPr>
        <w:t xml:space="preserve">A Voice That Could Stir an </w:t>
      </w:r>
      <w:r w:rsidR="00C15E2D" w:rsidRPr="00A72EDF">
        <w:rPr>
          <w:rFonts w:ascii="Times New Roman" w:hAnsi="Times New Roman" w:cs="Times New Roman"/>
          <w:i/>
          <w:sz w:val="24"/>
          <w:szCs w:val="24"/>
        </w:rPr>
        <w:t>Army:</w:t>
      </w:r>
      <w:r w:rsidRPr="00A72EDF">
        <w:rPr>
          <w:rFonts w:ascii="Times New Roman" w:hAnsi="Times New Roman" w:cs="Times New Roman"/>
          <w:i/>
          <w:sz w:val="24"/>
          <w:szCs w:val="24"/>
        </w:rPr>
        <w:t xml:space="preserve"> Fannie Lou Hamer and the Rhetoric </w:t>
      </w:r>
    </w:p>
    <w:p w:rsidR="002F6E3B" w:rsidRPr="00A72EDF" w:rsidRDefault="002F6E3B" w:rsidP="00C15E2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i/>
          <w:sz w:val="24"/>
          <w:szCs w:val="24"/>
        </w:rPr>
        <w:t>of the Black Freedom Movement</w:t>
      </w:r>
      <w:r w:rsidR="00C15E2D" w:rsidRPr="00A72EDF">
        <w:rPr>
          <w:rFonts w:ascii="Times New Roman" w:hAnsi="Times New Roman" w:cs="Times New Roman"/>
          <w:sz w:val="24"/>
          <w:szCs w:val="24"/>
        </w:rPr>
        <w:t>.”</w:t>
      </w:r>
      <w:r w:rsidRPr="00A72EDF">
        <w:rPr>
          <w:rFonts w:ascii="Times New Roman" w:hAnsi="Times New Roman" w:cs="Times New Roman"/>
          <w:sz w:val="24"/>
          <w:szCs w:val="24"/>
        </w:rPr>
        <w:t xml:space="preserve"> University Press of Mississippi, 2014</w:t>
      </w:r>
      <w:r w:rsidR="00C15E2D" w:rsidRPr="00A72EDF">
        <w:rPr>
          <w:rFonts w:ascii="Times New Roman" w:hAnsi="Times New Roman" w:cs="Times New Roman"/>
          <w:sz w:val="24"/>
          <w:szCs w:val="24"/>
        </w:rPr>
        <w:t>: 279.</w:t>
      </w:r>
      <w:r w:rsidRPr="00A72EDF">
        <w:rPr>
          <w:rFonts w:ascii="Times New Roman" w:hAnsi="Times New Roman" w:cs="Times New Roman"/>
          <w:sz w:val="24"/>
          <w:szCs w:val="24"/>
        </w:rPr>
        <w:t xml:space="preserve"> </w:t>
      </w:r>
      <w:r w:rsidRPr="00A72EDF">
        <w:rPr>
          <w:rFonts w:ascii="Times New Roman" w:hAnsi="Times New Roman" w:cs="Times New Roman"/>
          <w:i/>
          <w:sz w:val="24"/>
          <w:szCs w:val="24"/>
        </w:rPr>
        <w:t>ProQuest</w:t>
      </w:r>
      <w:r w:rsidR="00C15E2D" w:rsidRPr="00A72EDF">
        <w:rPr>
          <w:rFonts w:ascii="Times New Roman" w:hAnsi="Times New Roman" w:cs="Times New Roman"/>
          <w:i/>
          <w:sz w:val="24"/>
          <w:szCs w:val="24"/>
        </w:rPr>
        <w:t>.</w:t>
      </w:r>
      <w:r w:rsidRPr="00A72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E2D" w:rsidRPr="00A72EDF">
        <w:rPr>
          <w:rFonts w:ascii="Times New Roman" w:hAnsi="Times New Roman" w:cs="Times New Roman"/>
          <w:sz w:val="24"/>
          <w:szCs w:val="24"/>
        </w:rPr>
        <w:t>Web. 30 April 2014</w:t>
      </w:r>
    </w:p>
    <w:p w:rsidR="00C15E2D" w:rsidRPr="00A72EDF" w:rsidRDefault="00C15E2D" w:rsidP="002F6E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2EDF">
        <w:rPr>
          <w:rFonts w:ascii="Times New Roman" w:hAnsi="Times New Roman" w:cs="Times New Roman"/>
          <w:sz w:val="24"/>
          <w:szCs w:val="24"/>
        </w:rPr>
        <w:t>Michals</w:t>
      </w:r>
      <w:proofErr w:type="spellEnd"/>
      <w:r w:rsidRPr="00A72EDF">
        <w:rPr>
          <w:rFonts w:ascii="Times New Roman" w:hAnsi="Times New Roman" w:cs="Times New Roman"/>
          <w:sz w:val="24"/>
          <w:szCs w:val="24"/>
        </w:rPr>
        <w:t>, Debra. “</w:t>
      </w:r>
      <w:r w:rsidRPr="00A72EDF">
        <w:rPr>
          <w:rFonts w:ascii="Times New Roman" w:hAnsi="Times New Roman" w:cs="Times New Roman"/>
          <w:i/>
          <w:sz w:val="24"/>
          <w:szCs w:val="24"/>
        </w:rPr>
        <w:t>Fannie Lou Hamer</w:t>
      </w:r>
      <w:r w:rsidRPr="00A72EDF">
        <w:rPr>
          <w:rFonts w:ascii="Times New Roman" w:hAnsi="Times New Roman" w:cs="Times New Roman"/>
          <w:sz w:val="24"/>
          <w:szCs w:val="24"/>
        </w:rPr>
        <w:t>.” National Women’s History Museum, 2017. Web. 2017</w:t>
      </w:r>
    </w:p>
    <w:p w:rsidR="00C15E2D" w:rsidRPr="00A72EDF" w:rsidRDefault="00FD33A2" w:rsidP="00FD3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 xml:space="preserve">Blain, Keisha. </w:t>
      </w:r>
      <w:r w:rsidRPr="00A72EDF">
        <w:rPr>
          <w:rFonts w:ascii="Times New Roman" w:hAnsi="Times New Roman" w:cs="Times New Roman"/>
          <w:i/>
          <w:sz w:val="24"/>
          <w:szCs w:val="24"/>
        </w:rPr>
        <w:t xml:space="preserve">“'God Is Not Going to Put It in Your Lap.' What Made Fannie Lou Hamer’s </w:t>
      </w:r>
      <w:r w:rsidRPr="00A72EDF">
        <w:rPr>
          <w:rFonts w:ascii="Times New Roman" w:hAnsi="Times New Roman" w:cs="Times New Roman"/>
          <w:i/>
          <w:sz w:val="24"/>
          <w:szCs w:val="24"/>
        </w:rPr>
        <w:tab/>
        <w:t>Message on Civil Rights So Radical-And So Enduring</w:t>
      </w:r>
      <w:r w:rsidRPr="00A72EDF">
        <w:rPr>
          <w:rFonts w:ascii="Times New Roman" w:hAnsi="Times New Roman" w:cs="Times New Roman"/>
          <w:sz w:val="24"/>
          <w:szCs w:val="24"/>
        </w:rPr>
        <w:t xml:space="preserve">”. University of Pittsburgh, 2019. </w:t>
      </w:r>
      <w:r w:rsidRPr="00A72EDF">
        <w:rPr>
          <w:rFonts w:ascii="Times New Roman" w:hAnsi="Times New Roman" w:cs="Times New Roman"/>
          <w:sz w:val="24"/>
          <w:szCs w:val="24"/>
        </w:rPr>
        <w:tab/>
        <w:t>Web. 4 October 2019.</w:t>
      </w:r>
    </w:p>
    <w:p w:rsidR="00FD33A2" w:rsidRPr="00A72EDF" w:rsidRDefault="00A72EDF" w:rsidP="00FD3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 xml:space="preserve">Mills, Kay. </w:t>
      </w:r>
      <w:r w:rsidRPr="00A72EDF">
        <w:rPr>
          <w:rFonts w:ascii="Times New Roman" w:hAnsi="Times New Roman" w:cs="Times New Roman"/>
          <w:i/>
          <w:sz w:val="24"/>
          <w:szCs w:val="24"/>
        </w:rPr>
        <w:t>“Fannie Lou Hamer: Civil Rights Activist”</w:t>
      </w:r>
      <w:r w:rsidRPr="00A72EDF">
        <w:rPr>
          <w:rFonts w:ascii="Times New Roman" w:hAnsi="Times New Roman" w:cs="Times New Roman"/>
          <w:sz w:val="24"/>
          <w:szCs w:val="24"/>
        </w:rPr>
        <w:t xml:space="preserve">. University Press of Kentucky, 2007. </w:t>
      </w:r>
      <w:r w:rsidRPr="00A72EDF">
        <w:rPr>
          <w:rFonts w:ascii="Times New Roman" w:hAnsi="Times New Roman" w:cs="Times New Roman"/>
          <w:sz w:val="24"/>
          <w:szCs w:val="24"/>
        </w:rPr>
        <w:tab/>
        <w:t>WEB. April 2007</w:t>
      </w:r>
    </w:p>
    <w:p w:rsidR="00A72EDF" w:rsidRPr="00A72EDF" w:rsidRDefault="00A72EDF" w:rsidP="00FD3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2EDF">
        <w:rPr>
          <w:rFonts w:ascii="Times New Roman" w:hAnsi="Times New Roman" w:cs="Times New Roman"/>
          <w:sz w:val="24"/>
          <w:szCs w:val="24"/>
        </w:rPr>
        <w:t>Mills, Kay</w:t>
      </w:r>
      <w:r w:rsidRPr="00A72EDF">
        <w:rPr>
          <w:rFonts w:ascii="Times New Roman" w:hAnsi="Times New Roman" w:cs="Times New Roman"/>
          <w:sz w:val="24"/>
          <w:szCs w:val="24"/>
        </w:rPr>
        <w:t xml:space="preserve">. </w:t>
      </w:r>
      <w:r w:rsidRPr="00A72EDF">
        <w:rPr>
          <w:rFonts w:ascii="Times New Roman" w:hAnsi="Times New Roman" w:cs="Times New Roman"/>
          <w:i/>
          <w:sz w:val="24"/>
          <w:szCs w:val="24"/>
        </w:rPr>
        <w:t xml:space="preserve">“This Little Light of Mine: The Life of Fannie Lou Hamer (Civil Rights and </w:t>
      </w:r>
      <w:r w:rsidRPr="00A72EDF">
        <w:rPr>
          <w:rFonts w:ascii="Times New Roman" w:hAnsi="Times New Roman" w:cs="Times New Roman"/>
          <w:i/>
          <w:sz w:val="24"/>
          <w:szCs w:val="24"/>
        </w:rPr>
        <w:tab/>
        <w:t>Struggle)”.</w:t>
      </w:r>
      <w:r w:rsidRPr="00A72EDF">
        <w:rPr>
          <w:rFonts w:ascii="Times New Roman" w:hAnsi="Times New Roman" w:cs="Times New Roman"/>
          <w:sz w:val="24"/>
          <w:szCs w:val="24"/>
        </w:rPr>
        <w:t xml:space="preserve"> University Press of Kentucky. 2007. Print. </w:t>
      </w:r>
    </w:p>
    <w:sectPr w:rsidR="00A72EDF" w:rsidRPr="00A7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3B"/>
    <w:rsid w:val="00051FB4"/>
    <w:rsid w:val="002F6E3B"/>
    <w:rsid w:val="005914FA"/>
    <w:rsid w:val="00A72EDF"/>
    <w:rsid w:val="00C15E2D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E9EB"/>
  <w15:chartTrackingRefBased/>
  <w15:docId w15:val="{0C947901-5135-4A6B-837C-62D731AC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Brittny</dc:creator>
  <cp:keywords/>
  <dc:description/>
  <cp:lastModifiedBy>Knight, Brittny</cp:lastModifiedBy>
  <cp:revision>1</cp:revision>
  <dcterms:created xsi:type="dcterms:W3CDTF">2021-05-29T02:44:00Z</dcterms:created>
  <dcterms:modified xsi:type="dcterms:W3CDTF">2021-05-29T03:28:00Z</dcterms:modified>
</cp:coreProperties>
</file>